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8A" w:rsidRPr="006E0581" w:rsidRDefault="0089368A" w:rsidP="0089368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автономное дошкольное образовательное учреждение                       </w:t>
      </w:r>
    </w:p>
    <w:p w:rsidR="0089368A" w:rsidRPr="006E0581" w:rsidRDefault="0089368A" w:rsidP="0089368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81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«город Ирбит» Свердловской области «Детский сад №23»</w:t>
      </w:r>
    </w:p>
    <w:p w:rsidR="0089368A" w:rsidRPr="006E0581" w:rsidRDefault="0089368A" w:rsidP="0089368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81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</w:t>
      </w:r>
    </w:p>
    <w:p w:rsidR="0089368A" w:rsidRPr="006E0581" w:rsidRDefault="0089368A" w:rsidP="0089368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581">
        <w:rPr>
          <w:rFonts w:ascii="Times New Roman" w:hAnsi="Times New Roman" w:cs="Times New Roman"/>
          <w:color w:val="000000" w:themeColor="text1"/>
          <w:sz w:val="24"/>
          <w:szCs w:val="24"/>
        </w:rPr>
        <w:t>Назарова Е.В., 1К.К.</w:t>
      </w:r>
    </w:p>
    <w:p w:rsidR="006E0581" w:rsidRPr="006E0581" w:rsidRDefault="006E0581" w:rsidP="005F0A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6E05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Опытно </w:t>
      </w:r>
      <w:proofErr w:type="gramStart"/>
      <w:r w:rsidRPr="006E05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–э</w:t>
      </w:r>
      <w:proofErr w:type="gramEnd"/>
      <w:r w:rsidRPr="006E05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кспериментальная деятельность с детьми старшего дошкольного возраста</w:t>
      </w:r>
    </w:p>
    <w:p w:rsidR="005F0A36" w:rsidRPr="006E0581" w:rsidRDefault="006E0581" w:rsidP="005F0A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0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«</w:t>
      </w:r>
      <w:r w:rsidR="005F0A36" w:rsidRPr="006E0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Волшебные цвет</w:t>
      </w:r>
      <w:r w:rsidRPr="006E0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ы»</w:t>
      </w:r>
      <w:r w:rsidR="005F0A36" w:rsidRPr="006E058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5F0A36" w:rsidRPr="006E0581" w:rsidRDefault="005F0A36" w:rsidP="005F0A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05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Цель:</w:t>
      </w:r>
      <w:r w:rsidRPr="006E05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6E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познавательного интереса через экспериментальную деятельность, стремление к самостоятельному познанию и размышлению.</w:t>
      </w:r>
    </w:p>
    <w:p w:rsidR="005F0A36" w:rsidRPr="006E0581" w:rsidRDefault="005F0A36" w:rsidP="005F0A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05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Оборудование:</w:t>
      </w:r>
    </w:p>
    <w:p w:rsidR="005F0A36" w:rsidRPr="006E0581" w:rsidRDefault="005F0A36" w:rsidP="005F0A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Цветная бумага, карандаши, ножницы, тазики с водой.</w:t>
      </w:r>
    </w:p>
    <w:p w:rsidR="005F0A36" w:rsidRPr="006E0581" w:rsidRDefault="005F0A36" w:rsidP="006E05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05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Предварительная работа: </w:t>
      </w:r>
      <w:r w:rsidRPr="006E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сделали заготовки цветов: из цветной, лучше двухсторонней бумаги вырезали квадрат. Сложили его по диагонали. Получившийся треугольник сложили пополам. Снова треугольник сложили пополам. Нарисовали на получившемся треугольнике детали цветка. Вырезали по контуру.</w:t>
      </w:r>
    </w:p>
    <w:p w:rsidR="005F0A36" w:rsidRPr="006E0581" w:rsidRDefault="005F0A36" w:rsidP="005F0A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6E05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Ход деятельности:</w:t>
      </w:r>
    </w:p>
    <w:p w:rsidR="005F0A36" w:rsidRPr="006E0581" w:rsidRDefault="005F0A36" w:rsidP="006E05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058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Теперь берём цветы, и с помощью карандаша лепестки загибаем так, чтобы они сходились кончиками в центре цветка.</w:t>
      </w:r>
    </w:p>
    <w:p w:rsidR="005F0A36" w:rsidRPr="006E0581" w:rsidRDefault="005F0A36" w:rsidP="006E05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058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Цветки для экспериментирования готовы!</w:t>
      </w:r>
    </w:p>
    <w:p w:rsidR="005F0A36" w:rsidRPr="006E0581" w:rsidRDefault="005F0A36" w:rsidP="005F0A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Далее нам понадобится ёмкость с водой, в нашем случае</w:t>
      </w:r>
      <w:r w:rsidRPr="006E05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6E058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"бассейн" с водой</w:t>
      </w:r>
      <w:r w:rsidRPr="006E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F0A36" w:rsidRPr="006E0581" w:rsidRDefault="005F0A36" w:rsidP="005F0A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058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 сейчас самое интересное! Аккуратно положим цветочки на поверхность воды. Понаблюдаем, что произойдёт дальше.</w:t>
      </w:r>
    </w:p>
    <w:p w:rsidR="005F0A36" w:rsidRPr="006E0581" w:rsidRDefault="005F0A36" w:rsidP="005F0A36">
      <w:pPr>
        <w:spacing w:after="0" w:line="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0A36" w:rsidRPr="006E0581" w:rsidRDefault="005F0A36" w:rsidP="005F0A36">
      <w:pPr>
        <w:spacing w:after="0" w:line="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0A36" w:rsidRPr="006E0581" w:rsidRDefault="005F0A36" w:rsidP="005F0A36">
      <w:pPr>
        <w:spacing w:after="0" w:line="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0A36" w:rsidRPr="006E0581" w:rsidRDefault="005F0A36" w:rsidP="005F0A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058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Цветки в воде стали постепенно раскрываться!</w:t>
      </w:r>
    </w:p>
    <w:p w:rsidR="005F0A36" w:rsidRPr="006E0581" w:rsidRDefault="005F0A36" w:rsidP="005F0A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 приходят к выводу: что вода, обладающая капиллярностью, способна проникнуть в совсем небольшое пространство между волокнами бумаги, постепенно заполняя его. Получается, что бумага в воде намокает, набухает, постепенно </w:t>
      </w:r>
      <w:proofErr w:type="gramStart"/>
      <w:r w:rsidRPr="006E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становится тяжелее и сгибы начинают</w:t>
      </w:r>
      <w:proofErr w:type="gramEnd"/>
      <w:r w:rsidRPr="006E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распрямляться. В итоге можно наблюдать за раскрытием цветка</w:t>
      </w:r>
    </w:p>
    <w:p w:rsidR="005F0A36" w:rsidRPr="006E0581" w:rsidRDefault="006E0581" w:rsidP="005F0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E0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="005F0A36" w:rsidRPr="006E0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Извержение вулкана</w:t>
      </w:r>
      <w:r w:rsidRPr="006E0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»</w:t>
      </w:r>
    </w:p>
    <w:p w:rsidR="005F0A36" w:rsidRPr="006E0581" w:rsidRDefault="005F0A36" w:rsidP="005F0A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E0581">
        <w:rPr>
          <w:b/>
          <w:color w:val="000000" w:themeColor="text1"/>
          <w:sz w:val="28"/>
          <w:szCs w:val="28"/>
        </w:rPr>
        <w:t>Цель:</w:t>
      </w:r>
      <w:r w:rsidRPr="006E0581">
        <w:rPr>
          <w:color w:val="000000" w:themeColor="text1"/>
          <w:sz w:val="28"/>
          <w:szCs w:val="28"/>
        </w:rPr>
        <w:t xml:space="preserve"> дать дошкольникам элементарные представления о природном явлении — вулкан, наглядно показать взаимодействие щелочи с кислотой (реакцию нейтрализации).</w:t>
      </w:r>
    </w:p>
    <w:p w:rsidR="005F0A36" w:rsidRPr="006E0581" w:rsidRDefault="005F0A36" w:rsidP="005F0A36">
      <w:pPr>
        <w:pStyle w:val="3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6E0581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Материал:</w:t>
      </w:r>
      <w:r w:rsidRPr="006E058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Pr="006E05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макет вулкана, смесь для извержения</w:t>
      </w:r>
    </w:p>
    <w:p w:rsidR="005F0A36" w:rsidRPr="006E0581" w:rsidRDefault="005F0A36" w:rsidP="005F0A36">
      <w:pPr>
        <w:pStyle w:val="3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6E058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Смесь для извержения:</w:t>
      </w:r>
    </w:p>
    <w:p w:rsidR="005F0A36" w:rsidRPr="006E0581" w:rsidRDefault="005F0A36" w:rsidP="005F0A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E0581">
        <w:rPr>
          <w:color w:val="000000" w:themeColor="text1"/>
          <w:sz w:val="28"/>
          <w:szCs w:val="28"/>
        </w:rPr>
        <w:t>- сода – 2 столовые ложки,</w:t>
      </w:r>
    </w:p>
    <w:p w:rsidR="005F0A36" w:rsidRPr="006E0581" w:rsidRDefault="005F0A36" w:rsidP="005F0A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E0581">
        <w:rPr>
          <w:color w:val="000000" w:themeColor="text1"/>
          <w:sz w:val="28"/>
          <w:szCs w:val="28"/>
        </w:rPr>
        <w:t>- лимонная кислота -2 столовые ложки,</w:t>
      </w:r>
    </w:p>
    <w:p w:rsidR="005F0A36" w:rsidRPr="006E0581" w:rsidRDefault="005F0A36" w:rsidP="005F0A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proofErr w:type="gramStart"/>
      <w:r w:rsidRPr="006E0581">
        <w:rPr>
          <w:color w:val="000000" w:themeColor="text1"/>
          <w:sz w:val="28"/>
          <w:szCs w:val="28"/>
        </w:rPr>
        <w:t>- красная краска -1 чайная ложка (гуашь,</w:t>
      </w:r>
      <w:proofErr w:type="gramEnd"/>
    </w:p>
    <w:p w:rsidR="005F0A36" w:rsidRPr="006E0581" w:rsidRDefault="005F0A36" w:rsidP="005F0A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E0581">
        <w:rPr>
          <w:color w:val="000000" w:themeColor="text1"/>
          <w:sz w:val="28"/>
          <w:szCs w:val="28"/>
        </w:rPr>
        <w:t>- жидкое мыло -1 столовая ложка,</w:t>
      </w:r>
    </w:p>
    <w:p w:rsidR="005F0A36" w:rsidRPr="006E0581" w:rsidRDefault="005F0A36" w:rsidP="005F0A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E0581">
        <w:rPr>
          <w:color w:val="000000" w:themeColor="text1"/>
          <w:sz w:val="28"/>
          <w:szCs w:val="28"/>
        </w:rPr>
        <w:t>- вода – 150 мл</w:t>
      </w:r>
      <w:proofErr w:type="gramStart"/>
      <w:r w:rsidRPr="006E0581">
        <w:rPr>
          <w:color w:val="000000" w:themeColor="text1"/>
          <w:sz w:val="28"/>
          <w:szCs w:val="28"/>
        </w:rPr>
        <w:t>.</w:t>
      </w:r>
      <w:proofErr w:type="gramEnd"/>
      <w:r w:rsidRPr="006E0581">
        <w:rPr>
          <w:color w:val="000000" w:themeColor="text1"/>
          <w:sz w:val="28"/>
          <w:szCs w:val="28"/>
        </w:rPr>
        <w:t xml:space="preserve"> </w:t>
      </w:r>
      <w:proofErr w:type="gramStart"/>
      <w:r w:rsidRPr="006E0581">
        <w:rPr>
          <w:color w:val="000000" w:themeColor="text1"/>
          <w:sz w:val="28"/>
          <w:szCs w:val="28"/>
        </w:rPr>
        <w:t>в</w:t>
      </w:r>
      <w:proofErr w:type="gramEnd"/>
      <w:r w:rsidRPr="006E0581">
        <w:rPr>
          <w:color w:val="000000" w:themeColor="text1"/>
          <w:sz w:val="28"/>
          <w:szCs w:val="28"/>
        </w:rPr>
        <w:t>оды.</w:t>
      </w:r>
    </w:p>
    <w:p w:rsidR="005F0A36" w:rsidRPr="006E0581" w:rsidRDefault="005F0A36" w:rsidP="005F0A36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  <w:sz w:val="28"/>
          <w:szCs w:val="28"/>
        </w:rPr>
      </w:pPr>
      <w:r w:rsidRPr="006E0581">
        <w:rPr>
          <w:b/>
          <w:color w:val="000000" w:themeColor="text1"/>
          <w:sz w:val="28"/>
          <w:szCs w:val="28"/>
        </w:rPr>
        <w:t>Ход деятельности:</w:t>
      </w:r>
    </w:p>
    <w:p w:rsidR="005F0A36" w:rsidRPr="006E0581" w:rsidRDefault="005F0A36" w:rsidP="005F0A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E0581">
        <w:rPr>
          <w:color w:val="000000" w:themeColor="text1"/>
          <w:sz w:val="28"/>
          <w:szCs w:val="28"/>
        </w:rPr>
        <w:t>1) Рассматривание иллюстраций, беседа о вулканах (напомнить детям - гора, вулкан, кратер, лава)</w:t>
      </w:r>
    </w:p>
    <w:p w:rsidR="005F0A36" w:rsidRPr="006E0581" w:rsidRDefault="005F0A36" w:rsidP="005F0A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E0581">
        <w:rPr>
          <w:color w:val="000000" w:themeColor="text1"/>
          <w:sz w:val="28"/>
          <w:szCs w:val="28"/>
        </w:rPr>
        <w:t>2)Повторение правил поведения при проведении опыта.</w:t>
      </w:r>
    </w:p>
    <w:p w:rsidR="005F0A36" w:rsidRPr="006E0581" w:rsidRDefault="005F0A36" w:rsidP="005F0A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E0581">
        <w:rPr>
          <w:color w:val="000000" w:themeColor="text1"/>
          <w:sz w:val="28"/>
          <w:szCs w:val="28"/>
        </w:rPr>
        <w:t>- Внимательно слушать.</w:t>
      </w:r>
    </w:p>
    <w:p w:rsidR="005F0A36" w:rsidRPr="006E0581" w:rsidRDefault="005F0A36" w:rsidP="005F0A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E0581">
        <w:rPr>
          <w:color w:val="000000" w:themeColor="text1"/>
          <w:sz w:val="28"/>
          <w:szCs w:val="28"/>
        </w:rPr>
        <w:lastRenderedPageBreak/>
        <w:t>- Ничего не трогать пока вас об этом не попросят.</w:t>
      </w:r>
    </w:p>
    <w:p w:rsidR="005F0A36" w:rsidRPr="006E0581" w:rsidRDefault="005F0A36" w:rsidP="005F0A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E0581">
        <w:rPr>
          <w:color w:val="000000" w:themeColor="text1"/>
          <w:sz w:val="28"/>
          <w:szCs w:val="28"/>
        </w:rPr>
        <w:t>- Не толкаться, так как можно пролить реактивы или сломать оборудование.</w:t>
      </w:r>
    </w:p>
    <w:p w:rsidR="005F0A36" w:rsidRPr="006E0581" w:rsidRDefault="005F0A36" w:rsidP="005F0A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E0581">
        <w:rPr>
          <w:color w:val="000000" w:themeColor="text1"/>
          <w:sz w:val="28"/>
          <w:szCs w:val="28"/>
        </w:rPr>
        <w:t>3)Приступаем к эксперименту.</w:t>
      </w:r>
    </w:p>
    <w:p w:rsidR="005F0A36" w:rsidRPr="006E0581" w:rsidRDefault="005F0A36" w:rsidP="005F0A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E0581">
        <w:rPr>
          <w:color w:val="000000" w:themeColor="text1"/>
          <w:sz w:val="28"/>
          <w:szCs w:val="28"/>
        </w:rPr>
        <w:t>В "кратер вулкана</w:t>
      </w:r>
      <w:proofErr w:type="gramStart"/>
      <w:r w:rsidRPr="006E0581">
        <w:rPr>
          <w:color w:val="000000" w:themeColor="text1"/>
          <w:sz w:val="28"/>
          <w:szCs w:val="28"/>
        </w:rPr>
        <w:t>"т</w:t>
      </w:r>
      <w:proofErr w:type="gramEnd"/>
      <w:r w:rsidRPr="006E0581">
        <w:rPr>
          <w:color w:val="000000" w:themeColor="text1"/>
          <w:sz w:val="28"/>
          <w:szCs w:val="28"/>
        </w:rPr>
        <w:t>. е. бутылку в макете;</w:t>
      </w:r>
    </w:p>
    <w:p w:rsidR="005F0A36" w:rsidRPr="006E0581" w:rsidRDefault="005F0A36" w:rsidP="005F0A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E0581">
        <w:rPr>
          <w:color w:val="000000" w:themeColor="text1"/>
          <w:sz w:val="28"/>
          <w:szCs w:val="28"/>
        </w:rPr>
        <w:t>насыпаем 2 столовые ложки соды;</w:t>
      </w:r>
    </w:p>
    <w:p w:rsidR="005F0A36" w:rsidRPr="006E0581" w:rsidRDefault="005F0A36" w:rsidP="005F0A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E0581">
        <w:rPr>
          <w:color w:val="000000" w:themeColor="text1"/>
          <w:sz w:val="28"/>
          <w:szCs w:val="28"/>
        </w:rPr>
        <w:t>добавляем 1 ложку красной краски (гуаши);</w:t>
      </w:r>
    </w:p>
    <w:p w:rsidR="005F0A36" w:rsidRPr="006E0581" w:rsidRDefault="005F0A36" w:rsidP="005F0A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E0581">
        <w:rPr>
          <w:color w:val="000000" w:themeColor="text1"/>
          <w:sz w:val="28"/>
          <w:szCs w:val="28"/>
        </w:rPr>
        <w:t>затем - 1 ложку жидкого мыла.</w:t>
      </w:r>
    </w:p>
    <w:p w:rsidR="005F0A36" w:rsidRPr="006E0581" w:rsidRDefault="005F0A36" w:rsidP="005F0A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E0581">
        <w:rPr>
          <w:color w:val="000000" w:themeColor="text1"/>
          <w:sz w:val="28"/>
          <w:szCs w:val="28"/>
        </w:rPr>
        <w:t>Смешиваем лимонную кислоту с водой</w:t>
      </w:r>
    </w:p>
    <w:p w:rsidR="005F0A36" w:rsidRPr="006E0581" w:rsidRDefault="005F0A36" w:rsidP="005F0A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E0581">
        <w:rPr>
          <w:color w:val="000000" w:themeColor="text1"/>
          <w:sz w:val="28"/>
          <w:szCs w:val="28"/>
        </w:rPr>
        <w:t>Осторожно вливаем кислую воду в "кратер"</w:t>
      </w:r>
    </w:p>
    <w:p w:rsidR="005F0A36" w:rsidRPr="006E0581" w:rsidRDefault="008977D0" w:rsidP="005F0A36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  <w:sz w:val="28"/>
          <w:szCs w:val="28"/>
        </w:rPr>
      </w:pPr>
      <w:hyperlink r:id="rId6" w:tooltip="Вулкан. Извержение вулкана, эксперименты с детьми" w:history="1">
        <w:r w:rsidR="005F0A36" w:rsidRPr="006E0581">
          <w:rPr>
            <w:rStyle w:val="a7"/>
            <w:b/>
            <w:color w:val="000000" w:themeColor="text1"/>
            <w:sz w:val="28"/>
            <w:szCs w:val="28"/>
            <w:bdr w:val="none" w:sz="0" w:space="0" w:color="auto" w:frame="1"/>
          </w:rPr>
          <w:t>Вулкан просыпается</w:t>
        </w:r>
      </w:hyperlink>
    </w:p>
    <w:p w:rsidR="005F0A36" w:rsidRPr="006E0581" w:rsidRDefault="005F0A36" w:rsidP="005F0A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E0581">
        <w:rPr>
          <w:color w:val="000000" w:themeColor="text1"/>
          <w:sz w:val="28"/>
          <w:szCs w:val="28"/>
        </w:rPr>
        <w:t>Это взаимодействуют вещества кислота - лимонная и сода-щелочь</w:t>
      </w:r>
    </w:p>
    <w:p w:rsidR="005F0A36" w:rsidRPr="006E0581" w:rsidRDefault="005F0A36" w:rsidP="005F0A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E0581">
        <w:rPr>
          <w:color w:val="000000" w:themeColor="text1"/>
          <w:sz w:val="28"/>
          <w:szCs w:val="28"/>
        </w:rPr>
        <w:t>После проведения опыта подводим итог:</w:t>
      </w:r>
    </w:p>
    <w:p w:rsidR="005F0A36" w:rsidRPr="006E0581" w:rsidRDefault="005F0A36" w:rsidP="005F0A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E0581">
        <w:rPr>
          <w:color w:val="000000" w:themeColor="text1"/>
          <w:sz w:val="28"/>
          <w:szCs w:val="28"/>
        </w:rPr>
        <w:t>Опыт показывает взаимодействие щелочи с кислотой. Окружающ</w:t>
      </w:r>
      <w:r w:rsidR="006E0581" w:rsidRPr="006E0581">
        <w:rPr>
          <w:color w:val="000000" w:themeColor="text1"/>
          <w:sz w:val="28"/>
          <w:szCs w:val="28"/>
        </w:rPr>
        <w:t xml:space="preserve">ие нас вещества, ведут себя по - </w:t>
      </w:r>
      <w:proofErr w:type="gramStart"/>
      <w:r w:rsidRPr="006E0581">
        <w:rPr>
          <w:color w:val="000000" w:themeColor="text1"/>
          <w:sz w:val="28"/>
          <w:szCs w:val="28"/>
        </w:rPr>
        <w:t>разному</w:t>
      </w:r>
      <w:proofErr w:type="gramEnd"/>
      <w:r w:rsidRPr="006E0581">
        <w:rPr>
          <w:color w:val="000000" w:themeColor="text1"/>
          <w:sz w:val="28"/>
          <w:szCs w:val="28"/>
        </w:rPr>
        <w:t xml:space="preserve"> в разных состояния</w:t>
      </w:r>
      <w:r w:rsidR="006E0581" w:rsidRPr="006E0581">
        <w:rPr>
          <w:color w:val="000000" w:themeColor="text1"/>
          <w:sz w:val="28"/>
          <w:szCs w:val="28"/>
        </w:rPr>
        <w:t>.</w:t>
      </w:r>
    </w:p>
    <w:p w:rsidR="006E0581" w:rsidRDefault="008977D0" w:rsidP="005F0A36">
      <w:pPr>
        <w:spacing w:after="0" w:line="240" w:lineRule="auto"/>
        <w:rPr>
          <w:color w:val="000000" w:themeColor="text1"/>
        </w:rPr>
      </w:pPr>
      <w:hyperlink r:id="rId7" w:history="1">
        <w:r w:rsidR="005F0A36" w:rsidRPr="006E0581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br/>
        </w:r>
      </w:hyperlink>
      <w:r w:rsidR="00342FED" w:rsidRPr="006E0581">
        <w:rPr>
          <w:noProof/>
          <w:color w:val="000000" w:themeColor="text1"/>
          <w:lang w:eastAsia="ru-RU"/>
        </w:rPr>
        <w:drawing>
          <wp:inline distT="0" distB="0" distL="0" distR="0">
            <wp:extent cx="3362325" cy="2521251"/>
            <wp:effectExtent l="19050" t="0" r="9525" b="0"/>
            <wp:docPr id="1" name="Рисунок 1" descr="C:\Users\1\Downloads\photo_2024-10-19_21-41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photo_2024-10-19_21-41-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794" cy="25261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E0581" w:rsidRDefault="00342FED" w:rsidP="005F0A36">
      <w:pPr>
        <w:spacing w:after="0" w:line="240" w:lineRule="auto"/>
        <w:rPr>
          <w:color w:val="000000" w:themeColor="text1"/>
        </w:rPr>
      </w:pPr>
      <w:r w:rsidRPr="006E0581">
        <w:rPr>
          <w:color w:val="000000" w:themeColor="text1"/>
        </w:rPr>
        <w:t xml:space="preserve">   </w:t>
      </w:r>
    </w:p>
    <w:p w:rsidR="005F0A36" w:rsidRPr="006E0581" w:rsidRDefault="00342FED" w:rsidP="006E05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E0581">
        <w:rPr>
          <w:noProof/>
          <w:color w:val="000000" w:themeColor="text1"/>
          <w:lang w:eastAsia="ru-RU"/>
        </w:rPr>
        <w:drawing>
          <wp:inline distT="0" distB="0" distL="0" distR="0">
            <wp:extent cx="3638550" cy="2728380"/>
            <wp:effectExtent l="19050" t="0" r="0" b="0"/>
            <wp:docPr id="2" name="Рисунок 2" descr="C:\Users\1\Downloads\photo_2024-10-19_21-41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photo_2024-10-19_21-41-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507" cy="27298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F0A36" w:rsidRPr="006E0581" w:rsidRDefault="005F0A36" w:rsidP="005F0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F0A36" w:rsidRPr="006E0581" w:rsidRDefault="005F0A36" w:rsidP="005F0A3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0013" w:rsidRPr="006E0581" w:rsidRDefault="00430013" w:rsidP="0089368A">
      <w:pPr>
        <w:spacing w:before="225" w:after="2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30013" w:rsidRPr="006E0581" w:rsidSect="00E15227">
      <w:pgSz w:w="11906" w:h="16838"/>
      <w:pgMar w:top="851" w:right="850" w:bottom="851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1A6"/>
    <w:multiLevelType w:val="hybridMultilevel"/>
    <w:tmpl w:val="96B2D2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F514C7E"/>
    <w:multiLevelType w:val="multilevel"/>
    <w:tmpl w:val="6652B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95210"/>
    <w:multiLevelType w:val="multilevel"/>
    <w:tmpl w:val="256A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16BC7"/>
    <w:multiLevelType w:val="hybridMultilevel"/>
    <w:tmpl w:val="A9721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A2147"/>
    <w:multiLevelType w:val="hybridMultilevel"/>
    <w:tmpl w:val="D80E54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BD3CAB"/>
    <w:multiLevelType w:val="multilevel"/>
    <w:tmpl w:val="425A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0445A2"/>
    <w:multiLevelType w:val="multilevel"/>
    <w:tmpl w:val="14263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CC0334"/>
    <w:multiLevelType w:val="multilevel"/>
    <w:tmpl w:val="2408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436DE5"/>
    <w:multiLevelType w:val="multilevel"/>
    <w:tmpl w:val="97B43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1D7EDD"/>
    <w:multiLevelType w:val="hybridMultilevel"/>
    <w:tmpl w:val="7C3A5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939C3"/>
    <w:rsid w:val="00010BB0"/>
    <w:rsid w:val="00011068"/>
    <w:rsid w:val="00040CF6"/>
    <w:rsid w:val="00077E2F"/>
    <w:rsid w:val="000E292E"/>
    <w:rsid w:val="00172318"/>
    <w:rsid w:val="00175028"/>
    <w:rsid w:val="001B09D5"/>
    <w:rsid w:val="001E3E6B"/>
    <w:rsid w:val="001E69BC"/>
    <w:rsid w:val="00205BFC"/>
    <w:rsid w:val="00213E8F"/>
    <w:rsid w:val="00220469"/>
    <w:rsid w:val="0022721C"/>
    <w:rsid w:val="00230FD6"/>
    <w:rsid w:val="0024287B"/>
    <w:rsid w:val="0024378B"/>
    <w:rsid w:val="002536AC"/>
    <w:rsid w:val="002833C6"/>
    <w:rsid w:val="002A3890"/>
    <w:rsid w:val="002B7CEC"/>
    <w:rsid w:val="00312131"/>
    <w:rsid w:val="00342FED"/>
    <w:rsid w:val="00356D34"/>
    <w:rsid w:val="00380625"/>
    <w:rsid w:val="00396F17"/>
    <w:rsid w:val="003B3A85"/>
    <w:rsid w:val="003C5A49"/>
    <w:rsid w:val="003D1FF0"/>
    <w:rsid w:val="003F3322"/>
    <w:rsid w:val="003F511F"/>
    <w:rsid w:val="0042410B"/>
    <w:rsid w:val="004271B4"/>
    <w:rsid w:val="00430013"/>
    <w:rsid w:val="00467EEF"/>
    <w:rsid w:val="0049125D"/>
    <w:rsid w:val="004C2D95"/>
    <w:rsid w:val="004D1B58"/>
    <w:rsid w:val="004D5E19"/>
    <w:rsid w:val="004F0223"/>
    <w:rsid w:val="00534461"/>
    <w:rsid w:val="005449F8"/>
    <w:rsid w:val="00561A98"/>
    <w:rsid w:val="00585778"/>
    <w:rsid w:val="00586ACE"/>
    <w:rsid w:val="0059650B"/>
    <w:rsid w:val="005A51BA"/>
    <w:rsid w:val="005C6632"/>
    <w:rsid w:val="005F0A36"/>
    <w:rsid w:val="006939C3"/>
    <w:rsid w:val="006E0581"/>
    <w:rsid w:val="0070705E"/>
    <w:rsid w:val="00772675"/>
    <w:rsid w:val="007A704B"/>
    <w:rsid w:val="007D1526"/>
    <w:rsid w:val="00815E91"/>
    <w:rsid w:val="00856401"/>
    <w:rsid w:val="0089368A"/>
    <w:rsid w:val="008977D0"/>
    <w:rsid w:val="008A172E"/>
    <w:rsid w:val="008B6AB3"/>
    <w:rsid w:val="008E02EF"/>
    <w:rsid w:val="009245A7"/>
    <w:rsid w:val="00930943"/>
    <w:rsid w:val="00932E41"/>
    <w:rsid w:val="00955C59"/>
    <w:rsid w:val="00972647"/>
    <w:rsid w:val="00A06B1F"/>
    <w:rsid w:val="00A56FEB"/>
    <w:rsid w:val="00A837C6"/>
    <w:rsid w:val="00AB1073"/>
    <w:rsid w:val="00AD14D7"/>
    <w:rsid w:val="00B61F04"/>
    <w:rsid w:val="00BB619E"/>
    <w:rsid w:val="00BF513E"/>
    <w:rsid w:val="00C061C0"/>
    <w:rsid w:val="00C27563"/>
    <w:rsid w:val="00C835D5"/>
    <w:rsid w:val="00CD046F"/>
    <w:rsid w:val="00D07BD7"/>
    <w:rsid w:val="00D43ED8"/>
    <w:rsid w:val="00D64989"/>
    <w:rsid w:val="00D670E1"/>
    <w:rsid w:val="00DC4D34"/>
    <w:rsid w:val="00E13AC8"/>
    <w:rsid w:val="00E15227"/>
    <w:rsid w:val="00E44878"/>
    <w:rsid w:val="00E87617"/>
    <w:rsid w:val="00F22A39"/>
    <w:rsid w:val="00F65A38"/>
    <w:rsid w:val="00FB3AFD"/>
    <w:rsid w:val="00FF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58"/>
  </w:style>
  <w:style w:type="paragraph" w:styleId="1">
    <w:name w:val="heading 1"/>
    <w:basedOn w:val="a"/>
    <w:next w:val="a"/>
    <w:link w:val="10"/>
    <w:uiPriority w:val="9"/>
    <w:qFormat/>
    <w:rsid w:val="004C2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2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A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9C3"/>
    <w:rPr>
      <w:b/>
      <w:bCs/>
    </w:rPr>
  </w:style>
  <w:style w:type="paragraph" w:styleId="a4">
    <w:name w:val="Normal (Web)"/>
    <w:basedOn w:val="a"/>
    <w:uiPriority w:val="99"/>
    <w:unhideWhenUsed/>
    <w:rsid w:val="0069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9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2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2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4C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s-count-minimalcount">
    <w:name w:val="likes-count-minimal__count"/>
    <w:basedOn w:val="a0"/>
    <w:rsid w:val="004C2D95"/>
  </w:style>
  <w:style w:type="character" w:styleId="a7">
    <w:name w:val="Hyperlink"/>
    <w:basedOn w:val="a0"/>
    <w:uiPriority w:val="99"/>
    <w:semiHidden/>
    <w:unhideWhenUsed/>
    <w:rsid w:val="004C2D95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4C2D95"/>
  </w:style>
  <w:style w:type="character" w:customStyle="1" w:styleId="article-statdate">
    <w:name w:val="article-stat__date"/>
    <w:basedOn w:val="a0"/>
    <w:rsid w:val="004C2D95"/>
  </w:style>
  <w:style w:type="character" w:customStyle="1" w:styleId="article-statcount">
    <w:name w:val="article-stat__count"/>
    <w:basedOn w:val="a0"/>
    <w:rsid w:val="004C2D95"/>
  </w:style>
  <w:style w:type="character" w:styleId="a8">
    <w:name w:val="Emphasis"/>
    <w:basedOn w:val="a0"/>
    <w:uiPriority w:val="20"/>
    <w:qFormat/>
    <w:rsid w:val="00230FD6"/>
    <w:rPr>
      <w:b w:val="0"/>
      <w:bCs w:val="0"/>
      <w:i w:val="0"/>
      <w:iCs w:val="0"/>
    </w:rPr>
  </w:style>
  <w:style w:type="paragraph" w:customStyle="1" w:styleId="wp-caption-text">
    <w:name w:val="wp-caption-text"/>
    <w:basedOn w:val="a"/>
    <w:rsid w:val="0023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30FD6"/>
    <w:pPr>
      <w:ind w:left="720"/>
      <w:contextualSpacing/>
    </w:pPr>
  </w:style>
  <w:style w:type="paragraph" w:customStyle="1" w:styleId="headline1">
    <w:name w:val="headline1"/>
    <w:basedOn w:val="a"/>
    <w:rsid w:val="003B3A85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headline">
    <w:name w:val="headline"/>
    <w:basedOn w:val="a"/>
    <w:rsid w:val="0028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6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61F04"/>
  </w:style>
  <w:style w:type="paragraph" w:customStyle="1" w:styleId="c0">
    <w:name w:val="c0"/>
    <w:basedOn w:val="a"/>
    <w:rsid w:val="00B6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1F04"/>
  </w:style>
  <w:style w:type="character" w:customStyle="1" w:styleId="c8">
    <w:name w:val="c8"/>
    <w:basedOn w:val="a0"/>
    <w:rsid w:val="00430013"/>
  </w:style>
  <w:style w:type="character" w:customStyle="1" w:styleId="30">
    <w:name w:val="Заголовок 3 Знак"/>
    <w:basedOn w:val="a0"/>
    <w:link w:val="3"/>
    <w:uiPriority w:val="9"/>
    <w:semiHidden/>
    <w:rsid w:val="005F0A3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79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single" w:sz="6" w:space="3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793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9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2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828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6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4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www.maam.ru/upload/blogs/detsad-375942-1452896155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vulkan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A899E-6FE6-4DB3-8511-3753373B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dcterms:created xsi:type="dcterms:W3CDTF">2022-12-20T03:48:00Z</dcterms:created>
  <dcterms:modified xsi:type="dcterms:W3CDTF">2024-10-20T13:17:00Z</dcterms:modified>
</cp:coreProperties>
</file>